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3138C03" w14:textId="77777777" w:rsidR="002E1DE7" w:rsidRDefault="002E1DE7" w:rsidP="002E1DE7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02D418A0" w14:textId="77777777" w:rsidR="002E1DE7" w:rsidRPr="002E1DE7" w:rsidRDefault="002E1DE7" w:rsidP="002E1DE7">
      <w:pPr>
        <w:rPr>
          <w:rFonts w:cstheme="minorHAnsi"/>
          <w:szCs w:val="24"/>
        </w:rPr>
      </w:pPr>
      <w:r w:rsidRPr="002E1DE7">
        <w:rPr>
          <w:rFonts w:cstheme="minorHAnsi"/>
          <w:szCs w:val="24"/>
        </w:rPr>
        <w:t>_ E _ _ - _ S _ E _ M</w:t>
      </w:r>
    </w:p>
    <w:p w14:paraId="1F805554" w14:textId="18436F0F" w:rsidR="002E1DE7" w:rsidRPr="002E1DE7" w:rsidRDefault="002E1DE7" w:rsidP="002E1DE7">
      <w:pPr>
        <w:rPr>
          <w:rFonts w:cstheme="minorHAnsi"/>
          <w:szCs w:val="24"/>
        </w:rPr>
      </w:pPr>
      <w:r w:rsidRPr="002E1DE7">
        <w:rPr>
          <w:rFonts w:cstheme="minorHAnsi"/>
          <w:szCs w:val="24"/>
        </w:rPr>
        <w:t>_ D _ _ E _ C _ _ _</w:t>
      </w:r>
      <w:r>
        <w:rPr>
          <w:rFonts w:cstheme="minorHAnsi"/>
          <w:szCs w:val="24"/>
        </w:rPr>
        <w:t xml:space="preserve"> E</w:t>
      </w:r>
    </w:p>
    <w:p w14:paraId="1CB021EF" w14:textId="77777777" w:rsidR="002E1DE7" w:rsidRPr="002E1DE7" w:rsidRDefault="002E1DE7" w:rsidP="002E1DE7">
      <w:pPr>
        <w:rPr>
          <w:rFonts w:cstheme="minorHAnsi"/>
          <w:szCs w:val="24"/>
        </w:rPr>
      </w:pPr>
      <w:r w:rsidRPr="002E1DE7">
        <w:rPr>
          <w:rFonts w:cstheme="minorHAnsi"/>
          <w:szCs w:val="24"/>
        </w:rPr>
        <w:t>P _ _ E _ T _</w:t>
      </w:r>
    </w:p>
    <w:p w14:paraId="6132E7E3" w14:textId="77777777" w:rsidR="002E1DE7" w:rsidRPr="002E1DE7" w:rsidRDefault="002E1DE7" w:rsidP="002E1DE7">
      <w:pPr>
        <w:rPr>
          <w:rFonts w:cstheme="minorHAnsi"/>
          <w:szCs w:val="24"/>
        </w:rPr>
      </w:pPr>
      <w:r w:rsidRPr="002E1DE7">
        <w:rPr>
          <w:rFonts w:cstheme="minorHAnsi"/>
          <w:szCs w:val="24"/>
        </w:rPr>
        <w:t>_ _ C _ _ _</w:t>
      </w:r>
    </w:p>
    <w:p w14:paraId="1FBBCF7C" w14:textId="77777777" w:rsidR="002E1DE7" w:rsidRDefault="002E1DE7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478A4D14" w:rsidR="00DF521E" w:rsidRPr="002E1DE7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2E1DE7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2263EE27" w14:textId="4537FB9C" w:rsidR="00CD777E" w:rsidRPr="00CD777E" w:rsidRDefault="00CD777E" w:rsidP="00CD777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D777E">
        <w:rPr>
          <w:rFonts w:cstheme="minorHAnsi"/>
          <w:b/>
          <w:bCs/>
          <w:color w:val="000000"/>
          <w:szCs w:val="24"/>
        </w:rPr>
        <w:t>1.</w:t>
      </w:r>
      <w:r w:rsidRPr="00CD777E">
        <w:rPr>
          <w:rFonts w:cstheme="minorHAnsi"/>
          <w:color w:val="000000"/>
          <w:szCs w:val="24"/>
        </w:rPr>
        <w:t xml:space="preserve"> The time between the ages of 10 and 19 is referred to 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CD777E">
        <w:rPr>
          <w:rFonts w:cstheme="minorHAnsi"/>
          <w:color w:val="000000"/>
          <w:szCs w:val="24"/>
        </w:rPr>
        <w:t>.</w:t>
      </w:r>
    </w:p>
    <w:p w14:paraId="0DEBC35F" w14:textId="1E12B86D" w:rsidR="00CD777E" w:rsidRPr="00CD777E" w:rsidRDefault="00CD777E" w:rsidP="00CD777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D777E">
        <w:rPr>
          <w:rFonts w:cstheme="minorHAnsi"/>
          <w:b/>
          <w:bCs/>
          <w:color w:val="000000"/>
          <w:szCs w:val="24"/>
        </w:rPr>
        <w:t>2.</w:t>
      </w:r>
      <w:r w:rsidRPr="00CD777E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CD777E">
        <w:rPr>
          <w:rFonts w:cstheme="minorHAnsi"/>
          <w:color w:val="000000"/>
          <w:szCs w:val="24"/>
        </w:rPr>
        <w:t>is the time when a person</w:t>
      </w:r>
      <w:r w:rsidR="00934067">
        <w:rPr>
          <w:rFonts w:cstheme="minorHAnsi"/>
          <w:color w:val="000000"/>
          <w:szCs w:val="24"/>
        </w:rPr>
        <w:t>’</w:t>
      </w:r>
      <w:r w:rsidRPr="00CD777E">
        <w:rPr>
          <w:rFonts w:cstheme="minorHAnsi"/>
          <w:color w:val="000000"/>
          <w:szCs w:val="24"/>
        </w:rPr>
        <w:t>s body undergoes sexual</w:t>
      </w:r>
      <w:r>
        <w:rPr>
          <w:rFonts w:cstheme="minorHAnsi"/>
          <w:color w:val="000000"/>
          <w:szCs w:val="24"/>
        </w:rPr>
        <w:t xml:space="preserve"> </w:t>
      </w:r>
      <w:r w:rsidRPr="00CD777E">
        <w:rPr>
          <w:rFonts w:cstheme="minorHAnsi"/>
          <w:color w:val="000000"/>
          <w:szCs w:val="24"/>
        </w:rPr>
        <w:t>development.</w:t>
      </w:r>
    </w:p>
    <w:p w14:paraId="28B2C916" w14:textId="7168F9B1" w:rsidR="00CD777E" w:rsidRPr="00CD777E" w:rsidRDefault="00CD777E" w:rsidP="00CD777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D777E">
        <w:rPr>
          <w:rFonts w:cstheme="minorHAnsi"/>
          <w:b/>
          <w:bCs/>
          <w:color w:val="000000"/>
          <w:szCs w:val="24"/>
        </w:rPr>
        <w:t>3.</w:t>
      </w:r>
      <w:r w:rsidRPr="00CD777E">
        <w:rPr>
          <w:rFonts w:cstheme="minorHAnsi"/>
          <w:color w:val="000000"/>
          <w:szCs w:val="24"/>
        </w:rPr>
        <w:t xml:space="preserve"> How much you like and value yourself is known 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CD777E">
        <w:rPr>
          <w:rFonts w:cstheme="minorHAnsi"/>
          <w:color w:val="000000"/>
          <w:szCs w:val="24"/>
        </w:rPr>
        <w:t>.</w:t>
      </w:r>
    </w:p>
    <w:p w14:paraId="2166AECA" w14:textId="43602B4D" w:rsidR="003743FD" w:rsidRPr="0066316C" w:rsidRDefault="00CD777E" w:rsidP="00CD777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D777E">
        <w:rPr>
          <w:rFonts w:cstheme="minorHAnsi"/>
          <w:b/>
          <w:bCs/>
          <w:color w:val="000000"/>
          <w:szCs w:val="24"/>
        </w:rPr>
        <w:t>4.</w:t>
      </w:r>
      <w:r w:rsidRPr="00CD777E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CD777E">
        <w:rPr>
          <w:rFonts w:cstheme="minorHAnsi"/>
          <w:color w:val="000000"/>
          <w:szCs w:val="24"/>
        </w:rPr>
        <w:t>is when you compare yourself to others based on examples</w:t>
      </w:r>
      <w:r>
        <w:rPr>
          <w:rFonts w:cstheme="minorHAnsi"/>
          <w:color w:val="000000"/>
          <w:szCs w:val="24"/>
        </w:rPr>
        <w:t xml:space="preserve"> </w:t>
      </w:r>
      <w:r w:rsidRPr="00CD777E">
        <w:rPr>
          <w:rFonts w:cstheme="minorHAnsi"/>
          <w:color w:val="000000"/>
          <w:szCs w:val="24"/>
        </w:rPr>
        <w:t>such as your socioeconomic status, race, and material items such as a</w:t>
      </w:r>
      <w:r>
        <w:rPr>
          <w:rFonts w:cstheme="minorHAnsi"/>
          <w:color w:val="000000"/>
          <w:szCs w:val="24"/>
        </w:rPr>
        <w:t xml:space="preserve"> </w:t>
      </w:r>
      <w:r w:rsidRPr="00CD777E">
        <w:rPr>
          <w:rFonts w:cstheme="minorHAnsi"/>
          <w:color w:val="000000"/>
          <w:szCs w:val="24"/>
        </w:rPr>
        <w:t>car, phone, or clothing brands.</w:t>
      </w:r>
    </w:p>
    <w:sectPr w:rsidR="003743FD" w:rsidRPr="0066316C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AFC6CBC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3574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C20B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Reproductive and Sexual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by </w:t>
        </w:r>
        <w:r w:rsidR="002C20BC"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T. Farrar and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K. McConnell, (Champaign, IL: Human Kinetics, 202</w:t>
        </w:r>
        <w:r w:rsidR="00D3574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35610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C20BC">
      <w:rPr>
        <w:i/>
        <w:u w:val="none"/>
      </w:rPr>
      <w:t>Reproductive and Sexual</w:t>
    </w:r>
    <w:r>
      <w:rPr>
        <w:i/>
        <w:u w:val="none"/>
      </w:rPr>
      <w:t xml:space="preserve"> Health</w:t>
    </w:r>
  </w:p>
  <w:p w14:paraId="11CA52FA" w14:textId="68416F5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</w:t>
    </w:r>
    <w:r w:rsidR="002C20BC">
      <w:rPr>
        <w:u w:val="none"/>
      </w:rPr>
      <w:t xml:space="preserve">: </w:t>
    </w:r>
    <w:r w:rsidR="00CD777E">
      <w:rPr>
        <w:u w:val="none"/>
      </w:rPr>
      <w:t>Adolescence and Puberty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B5A90"/>
    <w:multiLevelType w:val="hybridMultilevel"/>
    <w:tmpl w:val="24CC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66830">
    <w:abstractNumId w:val="5"/>
  </w:num>
  <w:num w:numId="2" w16cid:durableId="1460764603">
    <w:abstractNumId w:val="4"/>
  </w:num>
  <w:num w:numId="3" w16cid:durableId="722556239">
    <w:abstractNumId w:val="2"/>
  </w:num>
  <w:num w:numId="4" w16cid:durableId="1022394002">
    <w:abstractNumId w:val="0"/>
  </w:num>
  <w:num w:numId="5" w16cid:durableId="652217861">
    <w:abstractNumId w:val="3"/>
  </w:num>
  <w:num w:numId="6" w16cid:durableId="1036538520">
    <w:abstractNumId w:val="1"/>
  </w:num>
  <w:num w:numId="7" w16cid:durableId="475226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1D6663"/>
    <w:rsid w:val="00232D6D"/>
    <w:rsid w:val="00292C33"/>
    <w:rsid w:val="002C20BC"/>
    <w:rsid w:val="002E1DE7"/>
    <w:rsid w:val="00324D26"/>
    <w:rsid w:val="003743FD"/>
    <w:rsid w:val="003A7D7D"/>
    <w:rsid w:val="003D4314"/>
    <w:rsid w:val="00416C0D"/>
    <w:rsid w:val="0042010A"/>
    <w:rsid w:val="00445F7A"/>
    <w:rsid w:val="004D5B95"/>
    <w:rsid w:val="004F3624"/>
    <w:rsid w:val="00506CF7"/>
    <w:rsid w:val="005206A3"/>
    <w:rsid w:val="00586DB3"/>
    <w:rsid w:val="005C63B3"/>
    <w:rsid w:val="0066316C"/>
    <w:rsid w:val="006E23D8"/>
    <w:rsid w:val="006E28B0"/>
    <w:rsid w:val="00800F13"/>
    <w:rsid w:val="00865CC2"/>
    <w:rsid w:val="00887F4A"/>
    <w:rsid w:val="00934067"/>
    <w:rsid w:val="00A37F27"/>
    <w:rsid w:val="00B4068C"/>
    <w:rsid w:val="00B508AE"/>
    <w:rsid w:val="00BA1C78"/>
    <w:rsid w:val="00C10B97"/>
    <w:rsid w:val="00C714C2"/>
    <w:rsid w:val="00C95D5B"/>
    <w:rsid w:val="00CD777E"/>
    <w:rsid w:val="00D208EC"/>
    <w:rsid w:val="00D33827"/>
    <w:rsid w:val="00D35747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3</cp:revision>
  <dcterms:created xsi:type="dcterms:W3CDTF">2023-06-27T18:39:00Z</dcterms:created>
  <dcterms:modified xsi:type="dcterms:W3CDTF">2023-06-27T18:41:00Z</dcterms:modified>
</cp:coreProperties>
</file>